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91689925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sdtEndPr>
      <w:sdtContent>
        <w:p w:rsidR="001F6708" w:rsidRPr="001F6708" w:rsidRDefault="001F6708" w:rsidP="001F6708">
          <w:pPr>
            <w:spacing w:after="0" w:line="240" w:lineRule="auto"/>
            <w:ind w:left="5529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ПРИЛОЖЕНИЕ № 2</w:t>
          </w:r>
        </w:p>
        <w:p w:rsidR="001F6708" w:rsidRPr="001F6708" w:rsidRDefault="001F6708" w:rsidP="001F6708">
          <w:pPr>
            <w:tabs>
              <w:tab w:val="left" w:pos="1276"/>
              <w:tab w:val="left" w:pos="1338"/>
              <w:tab w:val="left" w:pos="1560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к постановлению администрации</w:t>
          </w:r>
        </w:p>
        <w:p w:rsidR="001F6708" w:rsidRPr="001F6708" w:rsidRDefault="001F6708" w:rsidP="001F6708">
          <w:pPr>
            <w:tabs>
              <w:tab w:val="left" w:pos="1276"/>
              <w:tab w:val="left" w:pos="1338"/>
              <w:tab w:val="left" w:pos="1560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муниципального образования</w:t>
          </w:r>
        </w:p>
        <w:p w:rsidR="001F6708" w:rsidRPr="001F6708" w:rsidRDefault="001F6708" w:rsidP="001F6708">
          <w:pPr>
            <w:tabs>
              <w:tab w:val="left" w:pos="1276"/>
              <w:tab w:val="left" w:pos="1338"/>
              <w:tab w:val="left" w:pos="1560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Темрюкский район</w:t>
          </w:r>
        </w:p>
        <w:p w:rsidR="001F6708" w:rsidRPr="001F6708" w:rsidRDefault="001F6708" w:rsidP="001F6708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от _________ № _________</w:t>
          </w:r>
        </w:p>
        <w:p w:rsidR="001F6708" w:rsidRPr="0003538E" w:rsidRDefault="001F6708" w:rsidP="0003538E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contextualSpacing/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03538E" w:rsidRPr="0003538E" w:rsidRDefault="0003538E" w:rsidP="0003538E">
          <w:pPr>
            <w:tabs>
              <w:tab w:val="left" w:pos="1276"/>
              <w:tab w:val="left" w:pos="1338"/>
              <w:tab w:val="left" w:pos="1560"/>
            </w:tabs>
            <w:spacing w:after="0" w:line="240" w:lineRule="auto"/>
            <w:ind w:left="5387"/>
            <w:contextualSpacing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«ПРИЛОЖЕНИЕ № 2</w:t>
          </w:r>
        </w:p>
        <w:p w:rsidR="0003538E" w:rsidRPr="0003538E" w:rsidRDefault="0003538E" w:rsidP="0003538E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contextualSpacing/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1F6708" w:rsidRPr="0003538E" w:rsidRDefault="001F6708" w:rsidP="0003538E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contextualSpacing/>
            <w:jc w:val="center"/>
            <w:rPr>
              <w:rFonts w:ascii="Times New Roman" w:hAnsi="Times New Roman"/>
              <w:sz w:val="28"/>
              <w:szCs w:val="28"/>
            </w:rPr>
          </w:pPr>
          <w:r w:rsidRPr="0003538E">
            <w:rPr>
              <w:rFonts w:ascii="Times New Roman" w:hAnsi="Times New Roman"/>
              <w:sz w:val="28"/>
              <w:szCs w:val="28"/>
            </w:rPr>
            <w:t>УТВЕРЖДЕН</w:t>
          </w:r>
        </w:p>
        <w:p w:rsidR="001F6708" w:rsidRPr="001F6708" w:rsidRDefault="001F6708" w:rsidP="0003538E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contextualSpacing/>
            <w:jc w:val="center"/>
            <w:rPr>
              <w:rFonts w:ascii="Times New Roman" w:hAnsi="Times New Roman"/>
              <w:sz w:val="28"/>
              <w:szCs w:val="28"/>
            </w:rPr>
          </w:pPr>
          <w:r w:rsidRPr="0003538E">
            <w:rPr>
              <w:rFonts w:ascii="Times New Roman" w:hAnsi="Times New Roman"/>
              <w:sz w:val="28"/>
              <w:szCs w:val="28"/>
            </w:rPr>
            <w:t>постановлением администрации</w:t>
          </w:r>
          <w:r w:rsidRPr="001F6708">
            <w:rPr>
              <w:rFonts w:ascii="Times New Roman" w:hAnsi="Times New Roman"/>
              <w:sz w:val="28"/>
              <w:szCs w:val="28"/>
            </w:rPr>
            <w:t xml:space="preserve"> муниципального образования</w:t>
          </w:r>
        </w:p>
        <w:p w:rsidR="001F6708" w:rsidRPr="001F6708" w:rsidRDefault="001F6708" w:rsidP="0003538E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contextualSpacing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Темрюкский район</w:t>
          </w:r>
        </w:p>
        <w:p w:rsidR="001F6708" w:rsidRPr="001F6708" w:rsidRDefault="001F6708" w:rsidP="0003538E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contextualSpacing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от 13.09.2017 № 1550</w:t>
          </w:r>
        </w:p>
        <w:p w:rsidR="001F6708" w:rsidRPr="001F6708" w:rsidRDefault="001F6708" w:rsidP="001F6708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(в редакции постановления администрации</w:t>
          </w:r>
        </w:p>
        <w:p w:rsidR="001F6708" w:rsidRPr="001F6708" w:rsidRDefault="001F6708" w:rsidP="001F6708">
          <w:pPr>
            <w:tabs>
              <w:tab w:val="left" w:pos="-108"/>
              <w:tab w:val="left" w:pos="8146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муниципального образования</w:t>
          </w:r>
        </w:p>
        <w:p w:rsidR="001F6708" w:rsidRPr="001F6708" w:rsidRDefault="001F6708" w:rsidP="001F6708">
          <w:pPr>
            <w:tabs>
              <w:tab w:val="left" w:pos="-108"/>
              <w:tab w:val="left" w:pos="8146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Темрюкский район</w:t>
          </w:r>
        </w:p>
        <w:p w:rsidR="001F6708" w:rsidRPr="001F6708" w:rsidRDefault="001F6708" w:rsidP="001F6708">
          <w:pPr>
            <w:tabs>
              <w:tab w:val="left" w:pos="-108"/>
              <w:tab w:val="left" w:pos="8146"/>
            </w:tabs>
            <w:spacing w:after="0" w:line="240" w:lineRule="auto"/>
            <w:ind w:left="5387"/>
            <w:jc w:val="center"/>
            <w:rPr>
              <w:rFonts w:ascii="Times New Roman" w:hAnsi="Times New Roman"/>
              <w:sz w:val="28"/>
              <w:szCs w:val="28"/>
            </w:rPr>
          </w:pPr>
          <w:r w:rsidRPr="001F6708">
            <w:rPr>
              <w:rFonts w:ascii="Times New Roman" w:hAnsi="Times New Roman"/>
              <w:sz w:val="28"/>
              <w:szCs w:val="28"/>
            </w:rPr>
            <w:t>от _________ № _________)</w:t>
          </w:r>
        </w:p>
        <w:p w:rsidR="001F6708" w:rsidRPr="00BD3D45" w:rsidRDefault="001F6708" w:rsidP="001F6708">
          <w:pPr>
            <w:pStyle w:val="a5"/>
            <w:spacing w:after="0" w:line="240" w:lineRule="auto"/>
            <w:ind w:left="0" w:firstLine="709"/>
            <w:jc w:val="both"/>
            <w:rPr>
              <w:rFonts w:ascii="Times New Roman" w:hAnsi="Times New Roman"/>
              <w:sz w:val="28"/>
              <w:szCs w:val="28"/>
            </w:rPr>
          </w:pPr>
        </w:p>
        <w:p w:rsidR="0003538E" w:rsidRDefault="0003538E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</w:p>
        <w:p w:rsidR="001F6708" w:rsidRPr="00BD3D45" w:rsidRDefault="001F6708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  <w:r w:rsidRPr="00BD3D45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>П</w:t>
          </w:r>
          <w:r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>ЛАН</w:t>
          </w:r>
          <w:r w:rsidRPr="00BD3D45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 xml:space="preserve"> </w:t>
          </w:r>
        </w:p>
        <w:p w:rsidR="001F6708" w:rsidRDefault="001F6708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20"/>
            <w:jc w:val="center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  <w:r w:rsidRPr="00F56DB0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 xml:space="preserve">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</w:t>
          </w:r>
        </w:p>
        <w:p w:rsidR="001F6708" w:rsidRDefault="001F6708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20"/>
            <w:jc w:val="center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  <w:r w:rsidRPr="00F56DB0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>их доступности для инвалидов</w:t>
          </w:r>
        </w:p>
        <w:p w:rsidR="001F6708" w:rsidRDefault="00524273">
          <w:pPr>
            <w:spacing w:after="0" w:line="240" w:lineRule="auto"/>
            <w:rPr>
              <w:rFonts w:ascii="Times New Roman" w:eastAsia="Times New Roman" w:hAnsi="Times New Roman"/>
              <w:bCs/>
              <w:color w:val="26282F"/>
              <w:sz w:val="28"/>
              <w:szCs w:val="28"/>
              <w:lang w:eastAsia="ru-RU"/>
            </w:rPr>
          </w:pPr>
        </w:p>
      </w:sdtContent>
    </w:sdt>
    <w:tbl>
      <w:tblPr>
        <w:tblStyle w:val="aa"/>
        <w:tblpPr w:leftFromText="180" w:rightFromText="180" w:vertAnchor="text" w:horzAnchor="margin" w:tblpY="22"/>
        <w:tblW w:w="9889" w:type="dxa"/>
        <w:tblLayout w:type="fixed"/>
        <w:tblLook w:val="06A0" w:firstRow="1" w:lastRow="0" w:firstColumn="1" w:lastColumn="0" w:noHBand="1" w:noVBand="1"/>
      </w:tblPr>
      <w:tblGrid>
        <w:gridCol w:w="675"/>
        <w:gridCol w:w="4253"/>
        <w:gridCol w:w="2693"/>
        <w:gridCol w:w="2268"/>
      </w:tblGrid>
      <w:tr w:rsidR="00F26785" w:rsidRPr="00A5095F" w:rsidTr="001F6708">
        <w:tc>
          <w:tcPr>
            <w:tcW w:w="675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№</w:t>
            </w:r>
          </w:p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5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69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Срок выполнения мероприятия</w:t>
            </w:r>
          </w:p>
        </w:tc>
        <w:tc>
          <w:tcPr>
            <w:tcW w:w="2268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F26785" w:rsidRPr="00A5095F" w:rsidTr="001F6708">
        <w:tc>
          <w:tcPr>
            <w:tcW w:w="675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F26785" w:rsidRPr="00A5095F" w:rsidTr="001F6708">
        <w:tc>
          <w:tcPr>
            <w:tcW w:w="675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Проведение информационно-разъяснительной работы с гражданами по вопросам обеспечения условий доступности для инвалидов жилых помещений и общего имущества в многоквартирных домах </w:t>
            </w:r>
          </w:p>
        </w:tc>
        <w:tc>
          <w:tcPr>
            <w:tcW w:w="269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268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F26785" w:rsidRPr="00A5095F" w:rsidTr="001F6708">
        <w:tc>
          <w:tcPr>
            <w:tcW w:w="675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Определение источников финансирования, определение механизма финансирования мероприятий по приспособлению жилых помещений инвалидов и общего имущества в многоквартирных домах</w:t>
            </w:r>
          </w:p>
        </w:tc>
        <w:tc>
          <w:tcPr>
            <w:tcW w:w="269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на заседании комиссии</w:t>
            </w:r>
          </w:p>
        </w:tc>
        <w:tc>
          <w:tcPr>
            <w:tcW w:w="2268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F26785" w:rsidRPr="00A5095F" w:rsidTr="001F6708">
        <w:tc>
          <w:tcPr>
            <w:tcW w:w="675" w:type="dxa"/>
          </w:tcPr>
          <w:p w:rsidR="00F26785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F26785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F26785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F26785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03538E" w:rsidRPr="00A5095F" w:rsidTr="008C59BF">
        <w:trPr>
          <w:trHeight w:val="2576"/>
        </w:trPr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Предоставление сведений о характеристиках жилых помещений инвалидов, общего имущества в многоквартирных домах, в которых проживают инвалиды (документы о характеристиках жилого помещения инвалида)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постоянно,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br/>
              <w:t>с учетом изменений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1F6708">
        <w:trPr>
          <w:trHeight w:val="1610"/>
        </w:trPr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Формирование реестра жилых помещений инвалидов и общего имущества в многоквартирных домах, в которых проживают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инвалиды</w:t>
            </w:r>
          </w:p>
        </w:tc>
        <w:tc>
          <w:tcPr>
            <w:tcW w:w="269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A5095F">
              <w:rPr>
                <w:rFonts w:ascii="Times New Roman" w:hAnsi="Times New Roman"/>
                <w:sz w:val="28"/>
                <w:szCs w:val="28"/>
              </w:rPr>
              <w:t>омиссии</w:t>
            </w:r>
          </w:p>
        </w:tc>
      </w:tr>
      <w:tr w:rsidR="0003538E" w:rsidRPr="00A5095F" w:rsidTr="001F6708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Утверждение графика проведения обследования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1F6708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Рассмотрение документов о характеристиках жилых помещений инвалидов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в течение 15 дней со дня поступления в  комиссию документов о характеристиках жилого помещения инвалида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абочая группа, сформированная комиссией</w:t>
            </w:r>
          </w:p>
        </w:tc>
      </w:tr>
      <w:tr w:rsidR="0003538E" w:rsidRPr="00A5095F" w:rsidTr="001F6708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Рассмотрение документов о признании гражданина инвалидом, в том числе выписки из акта медико-социальной экспертизы гражданина, признанного инвалидом (далее - документы о признании гражданина инвалидом) 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в течение 15 дней со дня поступления в  комиссию документов о признании гражданина инвалидом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абочая группа, сформированная  комиссией</w:t>
            </w:r>
          </w:p>
        </w:tc>
      </w:tr>
      <w:tr w:rsidR="0003538E" w:rsidRPr="00A5095F" w:rsidTr="001F6708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в течение 20 дней со дня рассмотрения  комиссией документов о характеристиках жилого помещения инвалида и о признании гражданина 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абочая группа, сформированная  комиссией</w:t>
            </w:r>
          </w:p>
        </w:tc>
      </w:tr>
      <w:tr w:rsidR="0003538E" w:rsidRPr="00A5095F" w:rsidTr="001F6708"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03538E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4</w:t>
            </w:r>
          </w:p>
        </w:tc>
      </w:tr>
      <w:tr w:rsidR="0003538E" w:rsidRPr="00A5095F" w:rsidTr="00DB2FBA">
        <w:trPr>
          <w:trHeight w:val="3220"/>
        </w:trPr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здания (далее - ос</w:t>
            </w: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мотр жилого помещения инвалида)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</w:t>
            </w: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приспособления жилого помещения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инвалидом</w:t>
            </w: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03538E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</w:p>
        </w:tc>
      </w:tr>
      <w:tr w:rsidR="0003538E" w:rsidRPr="00A5095F" w:rsidTr="001F6708">
        <w:trPr>
          <w:trHeight w:val="3220"/>
        </w:trPr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Оформление акта обследования жилого помещения инвалида и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общего имущества в многоквартирном доме, в  котором проживает инвалид, в целях их приспособления с учетом потребностей инвалида и обеспечения условий их доступности для инвалида     (далее - акт обследования) 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 момент обследования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1F6708">
        <w:trPr>
          <w:trHeight w:val="6660"/>
        </w:trPr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Принятие решения о необходимости проведения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(в случае если в акте обследования содержится вывод о невозможности приспособления жилого   помещения  инвалида  и </w:t>
            </w:r>
          </w:p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(или) общего имущества в многоквартирном доме, в котором проживает инвалид, с учетом потребностей инвалида и обеспечения условий их </w:t>
            </w:r>
          </w:p>
        </w:tc>
        <w:tc>
          <w:tcPr>
            <w:tcW w:w="269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 течение 3  календарных дней с даты составления акта обследования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E45779">
        <w:trPr>
          <w:trHeight w:val="414"/>
        </w:trPr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03538E" w:rsidRPr="00A5095F" w:rsidTr="001F6708">
        <w:trPr>
          <w:trHeight w:val="1270"/>
        </w:trPr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доступности для инвалида без изменения существующих дома (части дома) путем осуществления его реконструкции или капитального ремонта)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  <w:tr w:rsidR="0003538E" w:rsidRPr="00A5095F" w:rsidTr="001F6708">
        <w:trPr>
          <w:trHeight w:val="4508"/>
        </w:trPr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Проведение проверки экономической целесообразности такой реконструкции или капитального</w:t>
            </w:r>
          </w:p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ремонта многоквартирного дома (части дома) в целях приспособления жилого 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69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течение 20 дней с даты принятия решения о проведении </w:t>
            </w:r>
          </w:p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проверки экономической целесообразности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1F6708"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Принятие решения об экономической целесообразности или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69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 течение 20 дней с даты принятия решения о проведении проверки экономической целесообразности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1F6708"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Оформление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</w:t>
            </w:r>
          </w:p>
        </w:tc>
        <w:tc>
          <w:tcPr>
            <w:tcW w:w="269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течение 10 календарных дней с даты принятия решения об экономической целесообразности или 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1F6708"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03538E" w:rsidRPr="00A5095F" w:rsidTr="001F6708"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нецелесообразности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  <w:tr w:rsidR="0003538E" w:rsidRPr="00A5095F" w:rsidTr="007C5DBA">
        <w:trPr>
          <w:trHeight w:val="3864"/>
        </w:trPr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Направление заключения о приспособлении жилого помещения инвалида и общего имущества в многоквартирном доме, в котором проживает инвалид, с учетом потребностей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инвалида и обеспечения условий их доступности для инвалида главе муниципального образования Темрюкский район для включения в план мероприятий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 течение 10 календарных дней со дня вынесения такого заключения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Tr="001F670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89" w:type="dxa"/>
            <w:gridSpan w:val="4"/>
          </w:tcPr>
          <w:p w:rsidR="0003538E" w:rsidRDefault="0003538E" w:rsidP="0003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».</w:t>
            </w:r>
          </w:p>
        </w:tc>
      </w:tr>
    </w:tbl>
    <w:p w:rsidR="00D85B5D" w:rsidRDefault="00D85B5D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312"/>
    </w:p>
    <w:p w:rsidR="0003538E" w:rsidRPr="006E3368" w:rsidRDefault="0003538E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Заместитель главы</w:t>
      </w: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D4E33" w:rsidRPr="00202B70" w:rsidRDefault="00AD4E33" w:rsidP="00AD4E33">
      <w:pPr>
        <w:spacing w:after="0" w:line="240" w:lineRule="auto"/>
        <w:contextualSpacing/>
      </w:pPr>
      <w:r w:rsidRPr="006D23D1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 w:rsidR="00160E36">
        <w:rPr>
          <w:rFonts w:ascii="Times New Roman" w:hAnsi="Times New Roman"/>
          <w:sz w:val="28"/>
          <w:szCs w:val="28"/>
        </w:rPr>
        <w:t xml:space="preserve">                    </w:t>
      </w:r>
      <w:r w:rsidR="00E7460A">
        <w:rPr>
          <w:rFonts w:ascii="Times New Roman" w:hAnsi="Times New Roman"/>
          <w:sz w:val="28"/>
          <w:szCs w:val="28"/>
        </w:rPr>
        <w:t>С.И.Лулудов</w:t>
      </w:r>
      <w:bookmarkStart w:id="1" w:name="_GoBack"/>
      <w:bookmarkEnd w:id="1"/>
    </w:p>
    <w:p w:rsidR="00AD4E33" w:rsidRP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bookmarkEnd w:id="0"/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sectPr w:rsidR="00AD4E33" w:rsidSect="0003538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273" w:rsidRDefault="00524273" w:rsidP="003C70CE">
      <w:pPr>
        <w:spacing w:after="0" w:line="240" w:lineRule="auto"/>
      </w:pPr>
      <w:r>
        <w:separator/>
      </w:r>
    </w:p>
  </w:endnote>
  <w:endnote w:type="continuationSeparator" w:id="0">
    <w:p w:rsidR="00524273" w:rsidRDefault="00524273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273" w:rsidRDefault="00524273" w:rsidP="003C70CE">
      <w:pPr>
        <w:spacing w:after="0" w:line="240" w:lineRule="auto"/>
      </w:pPr>
      <w:r>
        <w:separator/>
      </w:r>
    </w:p>
  </w:footnote>
  <w:footnote w:type="continuationSeparator" w:id="0">
    <w:p w:rsidR="00524273" w:rsidRDefault="00524273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1912888"/>
      <w:docPartObj>
        <w:docPartGallery w:val="Page Numbers (Top of Page)"/>
        <w:docPartUnique/>
      </w:docPartObj>
    </w:sdtPr>
    <w:sdtEndPr/>
    <w:sdtContent>
      <w:p w:rsidR="00B8763B" w:rsidRDefault="00B8763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60A">
          <w:rPr>
            <w:noProof/>
          </w:rPr>
          <w:t>3</w:t>
        </w:r>
        <w:r>
          <w:fldChar w:fldCharType="end"/>
        </w:r>
      </w:p>
    </w:sdtContent>
  </w:sdt>
  <w:p w:rsidR="00B8763B" w:rsidRDefault="00524273">
    <w:pPr>
      <w:pStyle w:val="af0"/>
    </w:pPr>
    <w:sdt>
      <w:sdtPr>
        <w:id w:val="102617492"/>
        <w:docPartObj>
          <w:docPartGallery w:val="Page Numbers (Margins)"/>
          <w:docPartUnique/>
        </w:docPartObj>
      </w:sdtPr>
      <w:sdtEndPr/>
      <w:sdtContent>
        <w:r w:rsidR="00B8763B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4AAE2E6" wp14:editId="0ACF7D1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763B" w:rsidRDefault="00B8763B" w:rsidP="008C14E6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4AAE2E6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B8763B" w:rsidRDefault="00B8763B" w:rsidP="008C14E6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63B" w:rsidRPr="00731CE8" w:rsidRDefault="00B8763B">
    <w:pPr>
      <w:pStyle w:val="af0"/>
      <w:jc w:val="center"/>
      <w:rPr>
        <w:sz w:val="28"/>
        <w:szCs w:val="28"/>
      </w:rPr>
    </w:pPr>
  </w:p>
  <w:p w:rsidR="00B8763B" w:rsidRPr="00731CE8" w:rsidRDefault="00B8763B">
    <w:pPr>
      <w:pStyle w:val="af0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9" w15:restartNumberingAfterBreak="0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2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6"/>
  </w:num>
  <w:num w:numId="2">
    <w:abstractNumId w:val="25"/>
  </w:num>
  <w:num w:numId="3">
    <w:abstractNumId w:val="13"/>
  </w:num>
  <w:num w:numId="4">
    <w:abstractNumId w:val="9"/>
  </w:num>
  <w:num w:numId="5">
    <w:abstractNumId w:val="29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3"/>
  </w:num>
  <w:num w:numId="11">
    <w:abstractNumId w:val="21"/>
  </w:num>
  <w:num w:numId="12">
    <w:abstractNumId w:val="18"/>
  </w:num>
  <w:num w:numId="13">
    <w:abstractNumId w:val="8"/>
  </w:num>
  <w:num w:numId="14">
    <w:abstractNumId w:val="3"/>
  </w:num>
  <w:num w:numId="15">
    <w:abstractNumId w:val="27"/>
  </w:num>
  <w:num w:numId="16">
    <w:abstractNumId w:val="23"/>
  </w:num>
  <w:num w:numId="17">
    <w:abstractNumId w:val="15"/>
  </w:num>
  <w:num w:numId="18">
    <w:abstractNumId w:val="17"/>
  </w:num>
  <w:num w:numId="19">
    <w:abstractNumId w:val="32"/>
  </w:num>
  <w:num w:numId="20">
    <w:abstractNumId w:val="6"/>
  </w:num>
  <w:num w:numId="21">
    <w:abstractNumId w:val="14"/>
  </w:num>
  <w:num w:numId="22">
    <w:abstractNumId w:val="7"/>
  </w:num>
  <w:num w:numId="23">
    <w:abstractNumId w:val="28"/>
  </w:num>
  <w:num w:numId="24">
    <w:abstractNumId w:val="31"/>
  </w:num>
  <w:num w:numId="25">
    <w:abstractNumId w:val="16"/>
  </w:num>
  <w:num w:numId="26">
    <w:abstractNumId w:val="30"/>
  </w:num>
  <w:num w:numId="27">
    <w:abstractNumId w:val="20"/>
  </w:num>
  <w:num w:numId="28">
    <w:abstractNumId w:val="10"/>
  </w:num>
  <w:num w:numId="29">
    <w:abstractNumId w:val="5"/>
  </w:num>
  <w:num w:numId="30">
    <w:abstractNumId w:val="22"/>
  </w:num>
  <w:num w:numId="31">
    <w:abstractNumId w:val="4"/>
  </w:num>
  <w:num w:numId="32">
    <w:abstractNumId w:val="24"/>
  </w:num>
  <w:num w:numId="33">
    <w:abstractNumId w:val="11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3C97"/>
    <w:rsid w:val="00004189"/>
    <w:rsid w:val="00004DE6"/>
    <w:rsid w:val="00007380"/>
    <w:rsid w:val="00012625"/>
    <w:rsid w:val="00014FBA"/>
    <w:rsid w:val="00020CB1"/>
    <w:rsid w:val="00021F8A"/>
    <w:rsid w:val="000265FA"/>
    <w:rsid w:val="00026FC3"/>
    <w:rsid w:val="000270B5"/>
    <w:rsid w:val="00032061"/>
    <w:rsid w:val="0003273F"/>
    <w:rsid w:val="00033439"/>
    <w:rsid w:val="0003538E"/>
    <w:rsid w:val="00040D48"/>
    <w:rsid w:val="000428C6"/>
    <w:rsid w:val="00042DAA"/>
    <w:rsid w:val="00046777"/>
    <w:rsid w:val="000514AF"/>
    <w:rsid w:val="00051978"/>
    <w:rsid w:val="00051F54"/>
    <w:rsid w:val="000526A3"/>
    <w:rsid w:val="0005388F"/>
    <w:rsid w:val="00054F3E"/>
    <w:rsid w:val="000576CB"/>
    <w:rsid w:val="000628CB"/>
    <w:rsid w:val="0006459B"/>
    <w:rsid w:val="00067C09"/>
    <w:rsid w:val="0007480C"/>
    <w:rsid w:val="00075620"/>
    <w:rsid w:val="0007605E"/>
    <w:rsid w:val="0007687A"/>
    <w:rsid w:val="00076F0F"/>
    <w:rsid w:val="00080C0E"/>
    <w:rsid w:val="00082079"/>
    <w:rsid w:val="00083D04"/>
    <w:rsid w:val="00084C4C"/>
    <w:rsid w:val="00091AE4"/>
    <w:rsid w:val="000936AE"/>
    <w:rsid w:val="000961AF"/>
    <w:rsid w:val="00097321"/>
    <w:rsid w:val="000A3466"/>
    <w:rsid w:val="000A3F5C"/>
    <w:rsid w:val="000A7B8B"/>
    <w:rsid w:val="000B0346"/>
    <w:rsid w:val="000B155C"/>
    <w:rsid w:val="000B47ED"/>
    <w:rsid w:val="000B539C"/>
    <w:rsid w:val="000B54CE"/>
    <w:rsid w:val="000B71FB"/>
    <w:rsid w:val="000B7694"/>
    <w:rsid w:val="000C25B3"/>
    <w:rsid w:val="000C40AF"/>
    <w:rsid w:val="000D2077"/>
    <w:rsid w:val="000D2E69"/>
    <w:rsid w:val="000D4946"/>
    <w:rsid w:val="000D6371"/>
    <w:rsid w:val="000D74D9"/>
    <w:rsid w:val="000D7ADE"/>
    <w:rsid w:val="000E0EC0"/>
    <w:rsid w:val="000F5229"/>
    <w:rsid w:val="000F5B54"/>
    <w:rsid w:val="001002FD"/>
    <w:rsid w:val="00104802"/>
    <w:rsid w:val="0011025C"/>
    <w:rsid w:val="00110F72"/>
    <w:rsid w:val="00113B35"/>
    <w:rsid w:val="00114A92"/>
    <w:rsid w:val="001151BC"/>
    <w:rsid w:val="001200BB"/>
    <w:rsid w:val="00120629"/>
    <w:rsid w:val="00121CA7"/>
    <w:rsid w:val="0012340B"/>
    <w:rsid w:val="00123E3D"/>
    <w:rsid w:val="00130182"/>
    <w:rsid w:val="001358A1"/>
    <w:rsid w:val="00136B23"/>
    <w:rsid w:val="00136DA2"/>
    <w:rsid w:val="001376E1"/>
    <w:rsid w:val="00137DE9"/>
    <w:rsid w:val="001457D7"/>
    <w:rsid w:val="00146428"/>
    <w:rsid w:val="00152CE7"/>
    <w:rsid w:val="00152F48"/>
    <w:rsid w:val="00153646"/>
    <w:rsid w:val="00153D84"/>
    <w:rsid w:val="00155B5F"/>
    <w:rsid w:val="00156F65"/>
    <w:rsid w:val="001575C2"/>
    <w:rsid w:val="0015775E"/>
    <w:rsid w:val="00160E36"/>
    <w:rsid w:val="00160EA9"/>
    <w:rsid w:val="00164ABC"/>
    <w:rsid w:val="001653EB"/>
    <w:rsid w:val="00167F5F"/>
    <w:rsid w:val="0017249F"/>
    <w:rsid w:val="00172FFA"/>
    <w:rsid w:val="0017488A"/>
    <w:rsid w:val="00174E63"/>
    <w:rsid w:val="00176467"/>
    <w:rsid w:val="00176CB2"/>
    <w:rsid w:val="001776AB"/>
    <w:rsid w:val="00177AE1"/>
    <w:rsid w:val="00182148"/>
    <w:rsid w:val="001850C2"/>
    <w:rsid w:val="00185919"/>
    <w:rsid w:val="0018797F"/>
    <w:rsid w:val="001913C9"/>
    <w:rsid w:val="00191EB4"/>
    <w:rsid w:val="00193E50"/>
    <w:rsid w:val="00196C6E"/>
    <w:rsid w:val="001972CA"/>
    <w:rsid w:val="001A05CB"/>
    <w:rsid w:val="001A1049"/>
    <w:rsid w:val="001A348F"/>
    <w:rsid w:val="001A4FF7"/>
    <w:rsid w:val="001A5C6F"/>
    <w:rsid w:val="001A5E7A"/>
    <w:rsid w:val="001B1839"/>
    <w:rsid w:val="001C2024"/>
    <w:rsid w:val="001C6E39"/>
    <w:rsid w:val="001D3619"/>
    <w:rsid w:val="001D4B2A"/>
    <w:rsid w:val="001D6A38"/>
    <w:rsid w:val="001D6B97"/>
    <w:rsid w:val="001D761A"/>
    <w:rsid w:val="001D79C6"/>
    <w:rsid w:val="001E35BC"/>
    <w:rsid w:val="001E5536"/>
    <w:rsid w:val="001E6C92"/>
    <w:rsid w:val="001F1CFA"/>
    <w:rsid w:val="001F2EF5"/>
    <w:rsid w:val="001F31C4"/>
    <w:rsid w:val="001F36FB"/>
    <w:rsid w:val="001F3C33"/>
    <w:rsid w:val="001F5BD5"/>
    <w:rsid w:val="001F6708"/>
    <w:rsid w:val="00200250"/>
    <w:rsid w:val="00200C06"/>
    <w:rsid w:val="00201999"/>
    <w:rsid w:val="00202B70"/>
    <w:rsid w:val="0020722A"/>
    <w:rsid w:val="00210774"/>
    <w:rsid w:val="002141F3"/>
    <w:rsid w:val="00216335"/>
    <w:rsid w:val="00216D77"/>
    <w:rsid w:val="00217BE1"/>
    <w:rsid w:val="00221FAA"/>
    <w:rsid w:val="002222ED"/>
    <w:rsid w:val="00224A98"/>
    <w:rsid w:val="00227646"/>
    <w:rsid w:val="002304FB"/>
    <w:rsid w:val="00230986"/>
    <w:rsid w:val="002318A3"/>
    <w:rsid w:val="00231B4B"/>
    <w:rsid w:val="00233859"/>
    <w:rsid w:val="00234AE7"/>
    <w:rsid w:val="0023745A"/>
    <w:rsid w:val="00241963"/>
    <w:rsid w:val="00242CE2"/>
    <w:rsid w:val="002433C5"/>
    <w:rsid w:val="00245AE8"/>
    <w:rsid w:val="00247CFE"/>
    <w:rsid w:val="00250167"/>
    <w:rsid w:val="002508A1"/>
    <w:rsid w:val="00251506"/>
    <w:rsid w:val="00252D2E"/>
    <w:rsid w:val="002531C6"/>
    <w:rsid w:val="00254590"/>
    <w:rsid w:val="002552D1"/>
    <w:rsid w:val="002554E3"/>
    <w:rsid w:val="0025601A"/>
    <w:rsid w:val="00256F85"/>
    <w:rsid w:val="0026217F"/>
    <w:rsid w:val="00262F9D"/>
    <w:rsid w:val="002633DD"/>
    <w:rsid w:val="00264E53"/>
    <w:rsid w:val="002654F0"/>
    <w:rsid w:val="00266BC2"/>
    <w:rsid w:val="002700D7"/>
    <w:rsid w:val="00270160"/>
    <w:rsid w:val="00270CBA"/>
    <w:rsid w:val="0027172C"/>
    <w:rsid w:val="0027192B"/>
    <w:rsid w:val="002722F9"/>
    <w:rsid w:val="002726AF"/>
    <w:rsid w:val="00277B07"/>
    <w:rsid w:val="002807F2"/>
    <w:rsid w:val="00281DB1"/>
    <w:rsid w:val="00282F00"/>
    <w:rsid w:val="00283053"/>
    <w:rsid w:val="002868AD"/>
    <w:rsid w:val="00291C1F"/>
    <w:rsid w:val="00294B5C"/>
    <w:rsid w:val="00295870"/>
    <w:rsid w:val="002958C5"/>
    <w:rsid w:val="00296DEE"/>
    <w:rsid w:val="002975E9"/>
    <w:rsid w:val="002A356B"/>
    <w:rsid w:val="002A3572"/>
    <w:rsid w:val="002A3AA6"/>
    <w:rsid w:val="002A3F5C"/>
    <w:rsid w:val="002A4BC5"/>
    <w:rsid w:val="002B0A6A"/>
    <w:rsid w:val="002B0BCB"/>
    <w:rsid w:val="002B1565"/>
    <w:rsid w:val="002B3263"/>
    <w:rsid w:val="002B46FA"/>
    <w:rsid w:val="002B625D"/>
    <w:rsid w:val="002B69D4"/>
    <w:rsid w:val="002B77A9"/>
    <w:rsid w:val="002B7AB8"/>
    <w:rsid w:val="002C1ED1"/>
    <w:rsid w:val="002C3A70"/>
    <w:rsid w:val="002C45C3"/>
    <w:rsid w:val="002C57D6"/>
    <w:rsid w:val="002C6D58"/>
    <w:rsid w:val="002C7694"/>
    <w:rsid w:val="002D1126"/>
    <w:rsid w:val="002D27AB"/>
    <w:rsid w:val="002D3DF0"/>
    <w:rsid w:val="002D4526"/>
    <w:rsid w:val="002D69B9"/>
    <w:rsid w:val="002E355F"/>
    <w:rsid w:val="002E4A11"/>
    <w:rsid w:val="002E5E6F"/>
    <w:rsid w:val="002E740C"/>
    <w:rsid w:val="002F08A1"/>
    <w:rsid w:val="002F0D22"/>
    <w:rsid w:val="002F417F"/>
    <w:rsid w:val="00300380"/>
    <w:rsid w:val="003006A3"/>
    <w:rsid w:val="003028D1"/>
    <w:rsid w:val="00304226"/>
    <w:rsid w:val="003050A0"/>
    <w:rsid w:val="00306BAE"/>
    <w:rsid w:val="00313CB3"/>
    <w:rsid w:val="0031648E"/>
    <w:rsid w:val="0031738D"/>
    <w:rsid w:val="00324CE0"/>
    <w:rsid w:val="0032567C"/>
    <w:rsid w:val="00325757"/>
    <w:rsid w:val="003300B1"/>
    <w:rsid w:val="00330494"/>
    <w:rsid w:val="00331E98"/>
    <w:rsid w:val="003324D9"/>
    <w:rsid w:val="00334C7D"/>
    <w:rsid w:val="00337E36"/>
    <w:rsid w:val="003437BF"/>
    <w:rsid w:val="00345660"/>
    <w:rsid w:val="00345A5C"/>
    <w:rsid w:val="003504CB"/>
    <w:rsid w:val="0035095B"/>
    <w:rsid w:val="003513AA"/>
    <w:rsid w:val="003514CB"/>
    <w:rsid w:val="00354578"/>
    <w:rsid w:val="00357307"/>
    <w:rsid w:val="003608B4"/>
    <w:rsid w:val="00361153"/>
    <w:rsid w:val="003619DA"/>
    <w:rsid w:val="00373476"/>
    <w:rsid w:val="00376F65"/>
    <w:rsid w:val="0038025D"/>
    <w:rsid w:val="0038236E"/>
    <w:rsid w:val="0039072D"/>
    <w:rsid w:val="00390FDE"/>
    <w:rsid w:val="00391930"/>
    <w:rsid w:val="00392DFD"/>
    <w:rsid w:val="00393625"/>
    <w:rsid w:val="00394A68"/>
    <w:rsid w:val="00397816"/>
    <w:rsid w:val="003A12F4"/>
    <w:rsid w:val="003A1941"/>
    <w:rsid w:val="003A27D3"/>
    <w:rsid w:val="003A2A40"/>
    <w:rsid w:val="003A32CE"/>
    <w:rsid w:val="003A614C"/>
    <w:rsid w:val="003A7919"/>
    <w:rsid w:val="003A7E0E"/>
    <w:rsid w:val="003A7EE5"/>
    <w:rsid w:val="003B1E32"/>
    <w:rsid w:val="003B4397"/>
    <w:rsid w:val="003B780E"/>
    <w:rsid w:val="003B7AB6"/>
    <w:rsid w:val="003C0846"/>
    <w:rsid w:val="003C0ECA"/>
    <w:rsid w:val="003C102D"/>
    <w:rsid w:val="003C1460"/>
    <w:rsid w:val="003C3051"/>
    <w:rsid w:val="003C584D"/>
    <w:rsid w:val="003C652C"/>
    <w:rsid w:val="003C6C9B"/>
    <w:rsid w:val="003C70CE"/>
    <w:rsid w:val="003D19A6"/>
    <w:rsid w:val="003D19B6"/>
    <w:rsid w:val="003D22B5"/>
    <w:rsid w:val="003D4A65"/>
    <w:rsid w:val="003D75ED"/>
    <w:rsid w:val="003E2598"/>
    <w:rsid w:val="003E3230"/>
    <w:rsid w:val="003E3ABF"/>
    <w:rsid w:val="003E4BA7"/>
    <w:rsid w:val="003E4F0A"/>
    <w:rsid w:val="003E6C37"/>
    <w:rsid w:val="003F40D3"/>
    <w:rsid w:val="004001ED"/>
    <w:rsid w:val="00403D38"/>
    <w:rsid w:val="0040443E"/>
    <w:rsid w:val="00405C78"/>
    <w:rsid w:val="00405D01"/>
    <w:rsid w:val="00410C37"/>
    <w:rsid w:val="00411D20"/>
    <w:rsid w:val="004133F7"/>
    <w:rsid w:val="00415550"/>
    <w:rsid w:val="0042154C"/>
    <w:rsid w:val="004231FA"/>
    <w:rsid w:val="00423457"/>
    <w:rsid w:val="004248E7"/>
    <w:rsid w:val="00425A49"/>
    <w:rsid w:val="00430C2D"/>
    <w:rsid w:val="00431548"/>
    <w:rsid w:val="004333DB"/>
    <w:rsid w:val="00434C2E"/>
    <w:rsid w:val="004366E5"/>
    <w:rsid w:val="00436852"/>
    <w:rsid w:val="004408B8"/>
    <w:rsid w:val="00441F7C"/>
    <w:rsid w:val="00442DB1"/>
    <w:rsid w:val="00443143"/>
    <w:rsid w:val="00443486"/>
    <w:rsid w:val="00444C8D"/>
    <w:rsid w:val="00450945"/>
    <w:rsid w:val="0045219A"/>
    <w:rsid w:val="0045315C"/>
    <w:rsid w:val="00454DD4"/>
    <w:rsid w:val="004620F0"/>
    <w:rsid w:val="00462DA3"/>
    <w:rsid w:val="00466F8E"/>
    <w:rsid w:val="0047074D"/>
    <w:rsid w:val="00471EB0"/>
    <w:rsid w:val="00473676"/>
    <w:rsid w:val="004743C3"/>
    <w:rsid w:val="0048010D"/>
    <w:rsid w:val="00480ED2"/>
    <w:rsid w:val="00482A82"/>
    <w:rsid w:val="00483915"/>
    <w:rsid w:val="0048414C"/>
    <w:rsid w:val="00485620"/>
    <w:rsid w:val="00487343"/>
    <w:rsid w:val="00487F78"/>
    <w:rsid w:val="00490BD1"/>
    <w:rsid w:val="00491C3B"/>
    <w:rsid w:val="004923C1"/>
    <w:rsid w:val="004927F9"/>
    <w:rsid w:val="004928CC"/>
    <w:rsid w:val="00493658"/>
    <w:rsid w:val="004941D3"/>
    <w:rsid w:val="0049566C"/>
    <w:rsid w:val="004A4A9B"/>
    <w:rsid w:val="004A57D0"/>
    <w:rsid w:val="004A593C"/>
    <w:rsid w:val="004A76B6"/>
    <w:rsid w:val="004A7E3B"/>
    <w:rsid w:val="004B0D0D"/>
    <w:rsid w:val="004B0F79"/>
    <w:rsid w:val="004B60D2"/>
    <w:rsid w:val="004B6722"/>
    <w:rsid w:val="004C0C6C"/>
    <w:rsid w:val="004C2929"/>
    <w:rsid w:val="004C38E6"/>
    <w:rsid w:val="004C3D28"/>
    <w:rsid w:val="004C6C81"/>
    <w:rsid w:val="004C7FD8"/>
    <w:rsid w:val="004D027E"/>
    <w:rsid w:val="004D27E6"/>
    <w:rsid w:val="004D7BEE"/>
    <w:rsid w:val="004E2953"/>
    <w:rsid w:val="004E4130"/>
    <w:rsid w:val="004E61F8"/>
    <w:rsid w:val="004E636D"/>
    <w:rsid w:val="004F07BD"/>
    <w:rsid w:val="004F6809"/>
    <w:rsid w:val="004F6ABA"/>
    <w:rsid w:val="004F6E6E"/>
    <w:rsid w:val="004F72C1"/>
    <w:rsid w:val="005002CA"/>
    <w:rsid w:val="00500682"/>
    <w:rsid w:val="005025D4"/>
    <w:rsid w:val="00503993"/>
    <w:rsid w:val="00505944"/>
    <w:rsid w:val="00505CD7"/>
    <w:rsid w:val="00506ED8"/>
    <w:rsid w:val="00510C17"/>
    <w:rsid w:val="00510DB6"/>
    <w:rsid w:val="005133FD"/>
    <w:rsid w:val="00513EA3"/>
    <w:rsid w:val="005140F4"/>
    <w:rsid w:val="005145E0"/>
    <w:rsid w:val="0051728F"/>
    <w:rsid w:val="00523398"/>
    <w:rsid w:val="00523679"/>
    <w:rsid w:val="00524273"/>
    <w:rsid w:val="00526705"/>
    <w:rsid w:val="0053272B"/>
    <w:rsid w:val="005343E0"/>
    <w:rsid w:val="00535CC0"/>
    <w:rsid w:val="00535DAE"/>
    <w:rsid w:val="00543269"/>
    <w:rsid w:val="00545072"/>
    <w:rsid w:val="00546777"/>
    <w:rsid w:val="00550BE8"/>
    <w:rsid w:val="00550FBC"/>
    <w:rsid w:val="00553B3B"/>
    <w:rsid w:val="005568CC"/>
    <w:rsid w:val="0055731F"/>
    <w:rsid w:val="00557B95"/>
    <w:rsid w:val="00557CBD"/>
    <w:rsid w:val="005637EF"/>
    <w:rsid w:val="00564EC3"/>
    <w:rsid w:val="00573F2E"/>
    <w:rsid w:val="005747B2"/>
    <w:rsid w:val="00574EE8"/>
    <w:rsid w:val="005770CB"/>
    <w:rsid w:val="0058048C"/>
    <w:rsid w:val="00581B0E"/>
    <w:rsid w:val="005820FF"/>
    <w:rsid w:val="005821B4"/>
    <w:rsid w:val="0058319B"/>
    <w:rsid w:val="005838FE"/>
    <w:rsid w:val="00584156"/>
    <w:rsid w:val="0058502B"/>
    <w:rsid w:val="005863C8"/>
    <w:rsid w:val="00586BA3"/>
    <w:rsid w:val="005909A0"/>
    <w:rsid w:val="00591F4E"/>
    <w:rsid w:val="005938FC"/>
    <w:rsid w:val="00595357"/>
    <w:rsid w:val="005956B7"/>
    <w:rsid w:val="00597985"/>
    <w:rsid w:val="005A70F1"/>
    <w:rsid w:val="005A7701"/>
    <w:rsid w:val="005B1AA2"/>
    <w:rsid w:val="005B2795"/>
    <w:rsid w:val="005B4373"/>
    <w:rsid w:val="005B4B45"/>
    <w:rsid w:val="005B50CB"/>
    <w:rsid w:val="005B63F5"/>
    <w:rsid w:val="005C00DA"/>
    <w:rsid w:val="005C0AD8"/>
    <w:rsid w:val="005C2AD3"/>
    <w:rsid w:val="005C50DE"/>
    <w:rsid w:val="005C57A2"/>
    <w:rsid w:val="005D2E88"/>
    <w:rsid w:val="005D5121"/>
    <w:rsid w:val="005D562C"/>
    <w:rsid w:val="005E15CF"/>
    <w:rsid w:val="005E43D9"/>
    <w:rsid w:val="005E5F24"/>
    <w:rsid w:val="005E7007"/>
    <w:rsid w:val="005F0B16"/>
    <w:rsid w:val="005F124F"/>
    <w:rsid w:val="005F26DA"/>
    <w:rsid w:val="005F4BB6"/>
    <w:rsid w:val="005F5419"/>
    <w:rsid w:val="00602033"/>
    <w:rsid w:val="00603458"/>
    <w:rsid w:val="0060504C"/>
    <w:rsid w:val="0060520C"/>
    <w:rsid w:val="00606102"/>
    <w:rsid w:val="00607033"/>
    <w:rsid w:val="006111AF"/>
    <w:rsid w:val="00611B08"/>
    <w:rsid w:val="00613990"/>
    <w:rsid w:val="006148BB"/>
    <w:rsid w:val="00614F34"/>
    <w:rsid w:val="00616157"/>
    <w:rsid w:val="0062040D"/>
    <w:rsid w:val="006207A3"/>
    <w:rsid w:val="0062237D"/>
    <w:rsid w:val="00624903"/>
    <w:rsid w:val="0062499F"/>
    <w:rsid w:val="00625ECB"/>
    <w:rsid w:val="0063035A"/>
    <w:rsid w:val="00630CFC"/>
    <w:rsid w:val="00631F6E"/>
    <w:rsid w:val="006339FC"/>
    <w:rsid w:val="006342B7"/>
    <w:rsid w:val="006356E2"/>
    <w:rsid w:val="00635FC1"/>
    <w:rsid w:val="00637936"/>
    <w:rsid w:val="00637D08"/>
    <w:rsid w:val="00642C35"/>
    <w:rsid w:val="00643777"/>
    <w:rsid w:val="006460FB"/>
    <w:rsid w:val="006469B5"/>
    <w:rsid w:val="00650307"/>
    <w:rsid w:val="00652F5B"/>
    <w:rsid w:val="00653667"/>
    <w:rsid w:val="006546F2"/>
    <w:rsid w:val="00657189"/>
    <w:rsid w:val="00657FDF"/>
    <w:rsid w:val="00662715"/>
    <w:rsid w:val="00665E1F"/>
    <w:rsid w:val="00666FCB"/>
    <w:rsid w:val="00670DCA"/>
    <w:rsid w:val="006744A3"/>
    <w:rsid w:val="00676449"/>
    <w:rsid w:val="006776A1"/>
    <w:rsid w:val="00681B51"/>
    <w:rsid w:val="00684F46"/>
    <w:rsid w:val="0068591C"/>
    <w:rsid w:val="0068706E"/>
    <w:rsid w:val="006911C2"/>
    <w:rsid w:val="00691231"/>
    <w:rsid w:val="0069674D"/>
    <w:rsid w:val="00697461"/>
    <w:rsid w:val="006A019F"/>
    <w:rsid w:val="006A18D8"/>
    <w:rsid w:val="006A2853"/>
    <w:rsid w:val="006A2F02"/>
    <w:rsid w:val="006A3496"/>
    <w:rsid w:val="006A3E2B"/>
    <w:rsid w:val="006A3E5A"/>
    <w:rsid w:val="006A65D7"/>
    <w:rsid w:val="006B0395"/>
    <w:rsid w:val="006B0BD5"/>
    <w:rsid w:val="006B11C6"/>
    <w:rsid w:val="006B3F5A"/>
    <w:rsid w:val="006B50AE"/>
    <w:rsid w:val="006B625D"/>
    <w:rsid w:val="006C0E19"/>
    <w:rsid w:val="006C1F5A"/>
    <w:rsid w:val="006C579F"/>
    <w:rsid w:val="006C5C6B"/>
    <w:rsid w:val="006D086D"/>
    <w:rsid w:val="006D23D1"/>
    <w:rsid w:val="006D4700"/>
    <w:rsid w:val="006D7D4D"/>
    <w:rsid w:val="006E1720"/>
    <w:rsid w:val="006E27FF"/>
    <w:rsid w:val="006E2816"/>
    <w:rsid w:val="006E3368"/>
    <w:rsid w:val="006E41AE"/>
    <w:rsid w:val="006E451B"/>
    <w:rsid w:val="006E5EC0"/>
    <w:rsid w:val="006F0330"/>
    <w:rsid w:val="006F1362"/>
    <w:rsid w:val="006F49DD"/>
    <w:rsid w:val="006F7844"/>
    <w:rsid w:val="007053BC"/>
    <w:rsid w:val="00706108"/>
    <w:rsid w:val="0070709B"/>
    <w:rsid w:val="00710512"/>
    <w:rsid w:val="007140A5"/>
    <w:rsid w:val="00717172"/>
    <w:rsid w:val="00722392"/>
    <w:rsid w:val="00722840"/>
    <w:rsid w:val="0072376C"/>
    <w:rsid w:val="00723DFD"/>
    <w:rsid w:val="00723E02"/>
    <w:rsid w:val="00724C7E"/>
    <w:rsid w:val="00725E5C"/>
    <w:rsid w:val="00726290"/>
    <w:rsid w:val="007268C5"/>
    <w:rsid w:val="00731CE8"/>
    <w:rsid w:val="00732224"/>
    <w:rsid w:val="00732349"/>
    <w:rsid w:val="00732EF8"/>
    <w:rsid w:val="007367D6"/>
    <w:rsid w:val="00736879"/>
    <w:rsid w:val="0074131E"/>
    <w:rsid w:val="00742D9D"/>
    <w:rsid w:val="00747D75"/>
    <w:rsid w:val="00751317"/>
    <w:rsid w:val="0075245F"/>
    <w:rsid w:val="0075452E"/>
    <w:rsid w:val="0075508C"/>
    <w:rsid w:val="00756399"/>
    <w:rsid w:val="00764156"/>
    <w:rsid w:val="00770ACA"/>
    <w:rsid w:val="00771AF4"/>
    <w:rsid w:val="00777015"/>
    <w:rsid w:val="0078423E"/>
    <w:rsid w:val="00786971"/>
    <w:rsid w:val="00787BA3"/>
    <w:rsid w:val="0079018E"/>
    <w:rsid w:val="0079039C"/>
    <w:rsid w:val="007940E9"/>
    <w:rsid w:val="00794176"/>
    <w:rsid w:val="00794F16"/>
    <w:rsid w:val="00794FE2"/>
    <w:rsid w:val="00797BC6"/>
    <w:rsid w:val="007A1DB5"/>
    <w:rsid w:val="007A3080"/>
    <w:rsid w:val="007A646E"/>
    <w:rsid w:val="007B0B08"/>
    <w:rsid w:val="007B0B55"/>
    <w:rsid w:val="007B151E"/>
    <w:rsid w:val="007B45AF"/>
    <w:rsid w:val="007B6913"/>
    <w:rsid w:val="007B7D76"/>
    <w:rsid w:val="007C315E"/>
    <w:rsid w:val="007C41C9"/>
    <w:rsid w:val="007C5AA4"/>
    <w:rsid w:val="007D1D99"/>
    <w:rsid w:val="007D4956"/>
    <w:rsid w:val="007D4CC7"/>
    <w:rsid w:val="007D5D36"/>
    <w:rsid w:val="007E2281"/>
    <w:rsid w:val="007E2DDE"/>
    <w:rsid w:val="007E45D2"/>
    <w:rsid w:val="007E6A66"/>
    <w:rsid w:val="007E75D1"/>
    <w:rsid w:val="007F3046"/>
    <w:rsid w:val="007F39D0"/>
    <w:rsid w:val="007F4603"/>
    <w:rsid w:val="007F6E13"/>
    <w:rsid w:val="008021BA"/>
    <w:rsid w:val="0080426F"/>
    <w:rsid w:val="00805FF9"/>
    <w:rsid w:val="00806913"/>
    <w:rsid w:val="00810098"/>
    <w:rsid w:val="008102D6"/>
    <w:rsid w:val="008119D0"/>
    <w:rsid w:val="008151F9"/>
    <w:rsid w:val="0081548A"/>
    <w:rsid w:val="00816DFF"/>
    <w:rsid w:val="0082042E"/>
    <w:rsid w:val="00824335"/>
    <w:rsid w:val="008251C8"/>
    <w:rsid w:val="00830689"/>
    <w:rsid w:val="00831CF7"/>
    <w:rsid w:val="008422DE"/>
    <w:rsid w:val="0084379C"/>
    <w:rsid w:val="00844588"/>
    <w:rsid w:val="00847383"/>
    <w:rsid w:val="00851616"/>
    <w:rsid w:val="0085293F"/>
    <w:rsid w:val="008548D9"/>
    <w:rsid w:val="00856C4E"/>
    <w:rsid w:val="00856DBB"/>
    <w:rsid w:val="00857DE7"/>
    <w:rsid w:val="00862D1B"/>
    <w:rsid w:val="0086681C"/>
    <w:rsid w:val="0087054B"/>
    <w:rsid w:val="00873F4C"/>
    <w:rsid w:val="008744D8"/>
    <w:rsid w:val="0087742A"/>
    <w:rsid w:val="0087761F"/>
    <w:rsid w:val="00881670"/>
    <w:rsid w:val="00885054"/>
    <w:rsid w:val="00887BEA"/>
    <w:rsid w:val="00890FE5"/>
    <w:rsid w:val="00891640"/>
    <w:rsid w:val="00891838"/>
    <w:rsid w:val="00893F4A"/>
    <w:rsid w:val="00895B86"/>
    <w:rsid w:val="0089622B"/>
    <w:rsid w:val="0089654A"/>
    <w:rsid w:val="008A04BD"/>
    <w:rsid w:val="008A43FC"/>
    <w:rsid w:val="008A4C9D"/>
    <w:rsid w:val="008A661C"/>
    <w:rsid w:val="008B0A40"/>
    <w:rsid w:val="008B44EC"/>
    <w:rsid w:val="008C09E4"/>
    <w:rsid w:val="008C14E6"/>
    <w:rsid w:val="008C29DF"/>
    <w:rsid w:val="008C39CD"/>
    <w:rsid w:val="008C5337"/>
    <w:rsid w:val="008D1CE5"/>
    <w:rsid w:val="008D2E80"/>
    <w:rsid w:val="008D4EC4"/>
    <w:rsid w:val="008D6F6C"/>
    <w:rsid w:val="008D7C1D"/>
    <w:rsid w:val="008E04FB"/>
    <w:rsid w:val="008E06A0"/>
    <w:rsid w:val="008E1503"/>
    <w:rsid w:val="008E340D"/>
    <w:rsid w:val="008E357F"/>
    <w:rsid w:val="008F2D5F"/>
    <w:rsid w:val="008F4E4F"/>
    <w:rsid w:val="008F6208"/>
    <w:rsid w:val="008F6559"/>
    <w:rsid w:val="00900E20"/>
    <w:rsid w:val="00900EA7"/>
    <w:rsid w:val="0090474A"/>
    <w:rsid w:val="009049CF"/>
    <w:rsid w:val="00904D01"/>
    <w:rsid w:val="00907406"/>
    <w:rsid w:val="00913A9D"/>
    <w:rsid w:val="00913DC3"/>
    <w:rsid w:val="00915E18"/>
    <w:rsid w:val="00920173"/>
    <w:rsid w:val="00920554"/>
    <w:rsid w:val="009216A0"/>
    <w:rsid w:val="00923768"/>
    <w:rsid w:val="00927C1B"/>
    <w:rsid w:val="009302EE"/>
    <w:rsid w:val="009330D8"/>
    <w:rsid w:val="0093429B"/>
    <w:rsid w:val="0093444E"/>
    <w:rsid w:val="00937571"/>
    <w:rsid w:val="00943714"/>
    <w:rsid w:val="009476CD"/>
    <w:rsid w:val="00947DC8"/>
    <w:rsid w:val="00952A24"/>
    <w:rsid w:val="0095441D"/>
    <w:rsid w:val="009555F3"/>
    <w:rsid w:val="00955696"/>
    <w:rsid w:val="00956662"/>
    <w:rsid w:val="00957880"/>
    <w:rsid w:val="00961687"/>
    <w:rsid w:val="00964C72"/>
    <w:rsid w:val="009653D6"/>
    <w:rsid w:val="009677F7"/>
    <w:rsid w:val="00967949"/>
    <w:rsid w:val="00970714"/>
    <w:rsid w:val="00971463"/>
    <w:rsid w:val="00973D22"/>
    <w:rsid w:val="00977D93"/>
    <w:rsid w:val="0098100A"/>
    <w:rsid w:val="00981899"/>
    <w:rsid w:val="00981CA8"/>
    <w:rsid w:val="0098306D"/>
    <w:rsid w:val="0098313C"/>
    <w:rsid w:val="00984A39"/>
    <w:rsid w:val="0098642B"/>
    <w:rsid w:val="0098713C"/>
    <w:rsid w:val="00994E91"/>
    <w:rsid w:val="00996751"/>
    <w:rsid w:val="009A1567"/>
    <w:rsid w:val="009A1AEC"/>
    <w:rsid w:val="009A30BF"/>
    <w:rsid w:val="009A348D"/>
    <w:rsid w:val="009A3F6B"/>
    <w:rsid w:val="009A43FB"/>
    <w:rsid w:val="009A49C8"/>
    <w:rsid w:val="009B04E3"/>
    <w:rsid w:val="009B416A"/>
    <w:rsid w:val="009B661C"/>
    <w:rsid w:val="009C07DA"/>
    <w:rsid w:val="009C19E5"/>
    <w:rsid w:val="009C202B"/>
    <w:rsid w:val="009C4EC5"/>
    <w:rsid w:val="009C5C2E"/>
    <w:rsid w:val="009C5F7D"/>
    <w:rsid w:val="009D1B93"/>
    <w:rsid w:val="009D1CCD"/>
    <w:rsid w:val="009D3E05"/>
    <w:rsid w:val="009D58EE"/>
    <w:rsid w:val="009D6757"/>
    <w:rsid w:val="009E6F7F"/>
    <w:rsid w:val="009E74E7"/>
    <w:rsid w:val="009E7CF1"/>
    <w:rsid w:val="009F1B5C"/>
    <w:rsid w:val="009F2862"/>
    <w:rsid w:val="009F57F8"/>
    <w:rsid w:val="009F593D"/>
    <w:rsid w:val="009F7923"/>
    <w:rsid w:val="00A005C9"/>
    <w:rsid w:val="00A007EB"/>
    <w:rsid w:val="00A04B92"/>
    <w:rsid w:val="00A05BA1"/>
    <w:rsid w:val="00A062E0"/>
    <w:rsid w:val="00A06F71"/>
    <w:rsid w:val="00A07889"/>
    <w:rsid w:val="00A1351E"/>
    <w:rsid w:val="00A13B79"/>
    <w:rsid w:val="00A15FBA"/>
    <w:rsid w:val="00A2450C"/>
    <w:rsid w:val="00A24C63"/>
    <w:rsid w:val="00A264EC"/>
    <w:rsid w:val="00A26CA0"/>
    <w:rsid w:val="00A30953"/>
    <w:rsid w:val="00A332D3"/>
    <w:rsid w:val="00A349D4"/>
    <w:rsid w:val="00A355F8"/>
    <w:rsid w:val="00A36AC5"/>
    <w:rsid w:val="00A37140"/>
    <w:rsid w:val="00A40BA2"/>
    <w:rsid w:val="00A4213E"/>
    <w:rsid w:val="00A434C1"/>
    <w:rsid w:val="00A46BA0"/>
    <w:rsid w:val="00A506D3"/>
    <w:rsid w:val="00A5095F"/>
    <w:rsid w:val="00A52308"/>
    <w:rsid w:val="00A54897"/>
    <w:rsid w:val="00A55BB1"/>
    <w:rsid w:val="00A56203"/>
    <w:rsid w:val="00A57D4F"/>
    <w:rsid w:val="00A62C3A"/>
    <w:rsid w:val="00A670E3"/>
    <w:rsid w:val="00A67281"/>
    <w:rsid w:val="00A7071A"/>
    <w:rsid w:val="00A707EA"/>
    <w:rsid w:val="00A728E2"/>
    <w:rsid w:val="00A74739"/>
    <w:rsid w:val="00A77265"/>
    <w:rsid w:val="00A77811"/>
    <w:rsid w:val="00A85190"/>
    <w:rsid w:val="00A878A4"/>
    <w:rsid w:val="00A91BE9"/>
    <w:rsid w:val="00A9228C"/>
    <w:rsid w:val="00A9638C"/>
    <w:rsid w:val="00A96E14"/>
    <w:rsid w:val="00A97F80"/>
    <w:rsid w:val="00AA3EEB"/>
    <w:rsid w:val="00AA41BF"/>
    <w:rsid w:val="00AA4CBA"/>
    <w:rsid w:val="00AA54B3"/>
    <w:rsid w:val="00AA68F0"/>
    <w:rsid w:val="00AA7036"/>
    <w:rsid w:val="00AA77FB"/>
    <w:rsid w:val="00AA7EA3"/>
    <w:rsid w:val="00AB2849"/>
    <w:rsid w:val="00AB2A26"/>
    <w:rsid w:val="00AB2E3E"/>
    <w:rsid w:val="00AC19B2"/>
    <w:rsid w:val="00AC3FA1"/>
    <w:rsid w:val="00AC3FD9"/>
    <w:rsid w:val="00AC4330"/>
    <w:rsid w:val="00AC5FC8"/>
    <w:rsid w:val="00AC60C9"/>
    <w:rsid w:val="00AC6C68"/>
    <w:rsid w:val="00AD1D36"/>
    <w:rsid w:val="00AD238B"/>
    <w:rsid w:val="00AD424D"/>
    <w:rsid w:val="00AD4E33"/>
    <w:rsid w:val="00AE0109"/>
    <w:rsid w:val="00AE049B"/>
    <w:rsid w:val="00AE30DF"/>
    <w:rsid w:val="00AE33DF"/>
    <w:rsid w:val="00AE4124"/>
    <w:rsid w:val="00AE5503"/>
    <w:rsid w:val="00AE7239"/>
    <w:rsid w:val="00AE7BB4"/>
    <w:rsid w:val="00AF17A6"/>
    <w:rsid w:val="00AF23B1"/>
    <w:rsid w:val="00AF41E9"/>
    <w:rsid w:val="00AF444F"/>
    <w:rsid w:val="00B00796"/>
    <w:rsid w:val="00B00E60"/>
    <w:rsid w:val="00B03E00"/>
    <w:rsid w:val="00B054F2"/>
    <w:rsid w:val="00B0626C"/>
    <w:rsid w:val="00B073DF"/>
    <w:rsid w:val="00B07902"/>
    <w:rsid w:val="00B1063E"/>
    <w:rsid w:val="00B1207B"/>
    <w:rsid w:val="00B13AB2"/>
    <w:rsid w:val="00B13AFB"/>
    <w:rsid w:val="00B15F45"/>
    <w:rsid w:val="00B17593"/>
    <w:rsid w:val="00B178A4"/>
    <w:rsid w:val="00B21ECF"/>
    <w:rsid w:val="00B32547"/>
    <w:rsid w:val="00B32CCD"/>
    <w:rsid w:val="00B34D3F"/>
    <w:rsid w:val="00B35182"/>
    <w:rsid w:val="00B36640"/>
    <w:rsid w:val="00B36CB7"/>
    <w:rsid w:val="00B373AA"/>
    <w:rsid w:val="00B378D3"/>
    <w:rsid w:val="00B378DE"/>
    <w:rsid w:val="00B4105A"/>
    <w:rsid w:val="00B41907"/>
    <w:rsid w:val="00B42D26"/>
    <w:rsid w:val="00B43B91"/>
    <w:rsid w:val="00B46A9F"/>
    <w:rsid w:val="00B52033"/>
    <w:rsid w:val="00B55566"/>
    <w:rsid w:val="00B61638"/>
    <w:rsid w:val="00B61BC2"/>
    <w:rsid w:val="00B62394"/>
    <w:rsid w:val="00B66852"/>
    <w:rsid w:val="00B702B8"/>
    <w:rsid w:val="00B70898"/>
    <w:rsid w:val="00B70D09"/>
    <w:rsid w:val="00B72897"/>
    <w:rsid w:val="00B75F56"/>
    <w:rsid w:val="00B808EA"/>
    <w:rsid w:val="00B8544A"/>
    <w:rsid w:val="00B85BDA"/>
    <w:rsid w:val="00B8763B"/>
    <w:rsid w:val="00B901F7"/>
    <w:rsid w:val="00B91193"/>
    <w:rsid w:val="00BA08D9"/>
    <w:rsid w:val="00BA0988"/>
    <w:rsid w:val="00BA6BAE"/>
    <w:rsid w:val="00BB036A"/>
    <w:rsid w:val="00BB368A"/>
    <w:rsid w:val="00BB3F8D"/>
    <w:rsid w:val="00BB4D1B"/>
    <w:rsid w:val="00BB79A3"/>
    <w:rsid w:val="00BC0721"/>
    <w:rsid w:val="00BC1490"/>
    <w:rsid w:val="00BC2657"/>
    <w:rsid w:val="00BC471C"/>
    <w:rsid w:val="00BC5E93"/>
    <w:rsid w:val="00BD0528"/>
    <w:rsid w:val="00BD0F34"/>
    <w:rsid w:val="00BD249F"/>
    <w:rsid w:val="00BD2C93"/>
    <w:rsid w:val="00BD379C"/>
    <w:rsid w:val="00BD3D45"/>
    <w:rsid w:val="00BD4E10"/>
    <w:rsid w:val="00BD7BC9"/>
    <w:rsid w:val="00BE1EB7"/>
    <w:rsid w:val="00BE2F83"/>
    <w:rsid w:val="00BE482D"/>
    <w:rsid w:val="00BF02E6"/>
    <w:rsid w:val="00C01C3B"/>
    <w:rsid w:val="00C02E93"/>
    <w:rsid w:val="00C0301F"/>
    <w:rsid w:val="00C05AEE"/>
    <w:rsid w:val="00C05B66"/>
    <w:rsid w:val="00C061BD"/>
    <w:rsid w:val="00C106B3"/>
    <w:rsid w:val="00C13D1E"/>
    <w:rsid w:val="00C15E05"/>
    <w:rsid w:val="00C175EE"/>
    <w:rsid w:val="00C17D73"/>
    <w:rsid w:val="00C21347"/>
    <w:rsid w:val="00C228FB"/>
    <w:rsid w:val="00C2315C"/>
    <w:rsid w:val="00C260D7"/>
    <w:rsid w:val="00C36002"/>
    <w:rsid w:val="00C372DE"/>
    <w:rsid w:val="00C4227C"/>
    <w:rsid w:val="00C512DA"/>
    <w:rsid w:val="00C53856"/>
    <w:rsid w:val="00C572DE"/>
    <w:rsid w:val="00C61059"/>
    <w:rsid w:val="00C61FED"/>
    <w:rsid w:val="00C62538"/>
    <w:rsid w:val="00C64C20"/>
    <w:rsid w:val="00C653D1"/>
    <w:rsid w:val="00C7034C"/>
    <w:rsid w:val="00C71996"/>
    <w:rsid w:val="00C75A93"/>
    <w:rsid w:val="00C819F2"/>
    <w:rsid w:val="00C84D73"/>
    <w:rsid w:val="00C85597"/>
    <w:rsid w:val="00C8569D"/>
    <w:rsid w:val="00C8761B"/>
    <w:rsid w:val="00C87D38"/>
    <w:rsid w:val="00C9076E"/>
    <w:rsid w:val="00C93082"/>
    <w:rsid w:val="00C95FAA"/>
    <w:rsid w:val="00C96BBB"/>
    <w:rsid w:val="00C97D91"/>
    <w:rsid w:val="00CA0077"/>
    <w:rsid w:val="00CA0582"/>
    <w:rsid w:val="00CA4219"/>
    <w:rsid w:val="00CB13BE"/>
    <w:rsid w:val="00CB14E3"/>
    <w:rsid w:val="00CB3EB0"/>
    <w:rsid w:val="00CB53F9"/>
    <w:rsid w:val="00CB7E55"/>
    <w:rsid w:val="00CC33D9"/>
    <w:rsid w:val="00CC6571"/>
    <w:rsid w:val="00CC6620"/>
    <w:rsid w:val="00CD17DE"/>
    <w:rsid w:val="00CD2A91"/>
    <w:rsid w:val="00CD334E"/>
    <w:rsid w:val="00CD5D6E"/>
    <w:rsid w:val="00CE1622"/>
    <w:rsid w:val="00CE304D"/>
    <w:rsid w:val="00CE41E5"/>
    <w:rsid w:val="00CE4569"/>
    <w:rsid w:val="00CE597E"/>
    <w:rsid w:val="00CE5F6E"/>
    <w:rsid w:val="00CF2B01"/>
    <w:rsid w:val="00CF30C9"/>
    <w:rsid w:val="00CF3A6F"/>
    <w:rsid w:val="00CF3A9E"/>
    <w:rsid w:val="00D0225A"/>
    <w:rsid w:val="00D0499C"/>
    <w:rsid w:val="00D04ABA"/>
    <w:rsid w:val="00D1444B"/>
    <w:rsid w:val="00D1705F"/>
    <w:rsid w:val="00D22468"/>
    <w:rsid w:val="00D23F47"/>
    <w:rsid w:val="00D31479"/>
    <w:rsid w:val="00D41938"/>
    <w:rsid w:val="00D449C6"/>
    <w:rsid w:val="00D455FB"/>
    <w:rsid w:val="00D512FC"/>
    <w:rsid w:val="00D51D47"/>
    <w:rsid w:val="00D53A2E"/>
    <w:rsid w:val="00D53F5C"/>
    <w:rsid w:val="00D540D8"/>
    <w:rsid w:val="00D56174"/>
    <w:rsid w:val="00D6043E"/>
    <w:rsid w:val="00D617DC"/>
    <w:rsid w:val="00D62A16"/>
    <w:rsid w:val="00D65E77"/>
    <w:rsid w:val="00D66918"/>
    <w:rsid w:val="00D67FAF"/>
    <w:rsid w:val="00D67FDA"/>
    <w:rsid w:val="00D71DBC"/>
    <w:rsid w:val="00D72AA7"/>
    <w:rsid w:val="00D75AE3"/>
    <w:rsid w:val="00D769E1"/>
    <w:rsid w:val="00D76BD4"/>
    <w:rsid w:val="00D77B6C"/>
    <w:rsid w:val="00D831E5"/>
    <w:rsid w:val="00D858E0"/>
    <w:rsid w:val="00D85B5D"/>
    <w:rsid w:val="00D85BF9"/>
    <w:rsid w:val="00D8612F"/>
    <w:rsid w:val="00D90394"/>
    <w:rsid w:val="00D94310"/>
    <w:rsid w:val="00D9504D"/>
    <w:rsid w:val="00DA0723"/>
    <w:rsid w:val="00DA133C"/>
    <w:rsid w:val="00DA18B8"/>
    <w:rsid w:val="00DA2A70"/>
    <w:rsid w:val="00DA2FF8"/>
    <w:rsid w:val="00DA35BF"/>
    <w:rsid w:val="00DA6752"/>
    <w:rsid w:val="00DA7E2E"/>
    <w:rsid w:val="00DB18E3"/>
    <w:rsid w:val="00DB4289"/>
    <w:rsid w:val="00DB5907"/>
    <w:rsid w:val="00DC7CE3"/>
    <w:rsid w:val="00DD0DFD"/>
    <w:rsid w:val="00DD19DE"/>
    <w:rsid w:val="00DD248A"/>
    <w:rsid w:val="00DD4EB0"/>
    <w:rsid w:val="00DE5342"/>
    <w:rsid w:val="00DE5557"/>
    <w:rsid w:val="00DE757C"/>
    <w:rsid w:val="00DF0E9C"/>
    <w:rsid w:val="00DF2DCD"/>
    <w:rsid w:val="00DF60AA"/>
    <w:rsid w:val="00DF6D3E"/>
    <w:rsid w:val="00E004BB"/>
    <w:rsid w:val="00E0593A"/>
    <w:rsid w:val="00E07A47"/>
    <w:rsid w:val="00E146E4"/>
    <w:rsid w:val="00E20401"/>
    <w:rsid w:val="00E21401"/>
    <w:rsid w:val="00E245F0"/>
    <w:rsid w:val="00E267D1"/>
    <w:rsid w:val="00E26C61"/>
    <w:rsid w:val="00E27A8C"/>
    <w:rsid w:val="00E30034"/>
    <w:rsid w:val="00E303FB"/>
    <w:rsid w:val="00E3420D"/>
    <w:rsid w:val="00E357D0"/>
    <w:rsid w:val="00E3767B"/>
    <w:rsid w:val="00E45779"/>
    <w:rsid w:val="00E459DC"/>
    <w:rsid w:val="00E50099"/>
    <w:rsid w:val="00E514CC"/>
    <w:rsid w:val="00E52598"/>
    <w:rsid w:val="00E5317A"/>
    <w:rsid w:val="00E53F9F"/>
    <w:rsid w:val="00E566C4"/>
    <w:rsid w:val="00E5699D"/>
    <w:rsid w:val="00E579A9"/>
    <w:rsid w:val="00E63521"/>
    <w:rsid w:val="00E66E1E"/>
    <w:rsid w:val="00E66F8B"/>
    <w:rsid w:val="00E67D89"/>
    <w:rsid w:val="00E70965"/>
    <w:rsid w:val="00E7460A"/>
    <w:rsid w:val="00E74680"/>
    <w:rsid w:val="00E75283"/>
    <w:rsid w:val="00E77042"/>
    <w:rsid w:val="00E77661"/>
    <w:rsid w:val="00E77E06"/>
    <w:rsid w:val="00E80B4B"/>
    <w:rsid w:val="00E81FD8"/>
    <w:rsid w:val="00E83A17"/>
    <w:rsid w:val="00E8411A"/>
    <w:rsid w:val="00E935B1"/>
    <w:rsid w:val="00E947AA"/>
    <w:rsid w:val="00E97B0E"/>
    <w:rsid w:val="00EA2444"/>
    <w:rsid w:val="00EA69A2"/>
    <w:rsid w:val="00EB012E"/>
    <w:rsid w:val="00EB13D3"/>
    <w:rsid w:val="00EB1B59"/>
    <w:rsid w:val="00EB285C"/>
    <w:rsid w:val="00EB2F0D"/>
    <w:rsid w:val="00EB417E"/>
    <w:rsid w:val="00EB5245"/>
    <w:rsid w:val="00EB69DF"/>
    <w:rsid w:val="00EC1C24"/>
    <w:rsid w:val="00EC294D"/>
    <w:rsid w:val="00EC2DE5"/>
    <w:rsid w:val="00EC41FB"/>
    <w:rsid w:val="00EC5397"/>
    <w:rsid w:val="00EC5644"/>
    <w:rsid w:val="00EC5A48"/>
    <w:rsid w:val="00ED0E5D"/>
    <w:rsid w:val="00ED2859"/>
    <w:rsid w:val="00ED29AC"/>
    <w:rsid w:val="00ED644E"/>
    <w:rsid w:val="00ED6546"/>
    <w:rsid w:val="00EE0069"/>
    <w:rsid w:val="00EE0E35"/>
    <w:rsid w:val="00EE14B9"/>
    <w:rsid w:val="00EE1984"/>
    <w:rsid w:val="00EE376D"/>
    <w:rsid w:val="00EE3951"/>
    <w:rsid w:val="00EE515E"/>
    <w:rsid w:val="00EE57CD"/>
    <w:rsid w:val="00EE635B"/>
    <w:rsid w:val="00EE6D0C"/>
    <w:rsid w:val="00EF296B"/>
    <w:rsid w:val="00EF3148"/>
    <w:rsid w:val="00EF4FC9"/>
    <w:rsid w:val="00EF4FE6"/>
    <w:rsid w:val="00F03822"/>
    <w:rsid w:val="00F05CB7"/>
    <w:rsid w:val="00F05E3C"/>
    <w:rsid w:val="00F1243F"/>
    <w:rsid w:val="00F12BE2"/>
    <w:rsid w:val="00F134D8"/>
    <w:rsid w:val="00F14759"/>
    <w:rsid w:val="00F15857"/>
    <w:rsid w:val="00F15E71"/>
    <w:rsid w:val="00F224F2"/>
    <w:rsid w:val="00F24CB1"/>
    <w:rsid w:val="00F25147"/>
    <w:rsid w:val="00F26785"/>
    <w:rsid w:val="00F300DC"/>
    <w:rsid w:val="00F33F7E"/>
    <w:rsid w:val="00F35762"/>
    <w:rsid w:val="00F37C29"/>
    <w:rsid w:val="00F37E2A"/>
    <w:rsid w:val="00F42C41"/>
    <w:rsid w:val="00F44A45"/>
    <w:rsid w:val="00F457F1"/>
    <w:rsid w:val="00F46EF2"/>
    <w:rsid w:val="00F50C12"/>
    <w:rsid w:val="00F51356"/>
    <w:rsid w:val="00F5207D"/>
    <w:rsid w:val="00F529F2"/>
    <w:rsid w:val="00F53EBE"/>
    <w:rsid w:val="00F54B99"/>
    <w:rsid w:val="00F56BC1"/>
    <w:rsid w:val="00F56DB0"/>
    <w:rsid w:val="00F570AC"/>
    <w:rsid w:val="00F634A8"/>
    <w:rsid w:val="00F6358C"/>
    <w:rsid w:val="00F66420"/>
    <w:rsid w:val="00F66AB6"/>
    <w:rsid w:val="00F679EF"/>
    <w:rsid w:val="00F712AC"/>
    <w:rsid w:val="00F7137D"/>
    <w:rsid w:val="00F73220"/>
    <w:rsid w:val="00F75096"/>
    <w:rsid w:val="00F770A7"/>
    <w:rsid w:val="00F86537"/>
    <w:rsid w:val="00F865E6"/>
    <w:rsid w:val="00F9332F"/>
    <w:rsid w:val="00F933B5"/>
    <w:rsid w:val="00F93799"/>
    <w:rsid w:val="00F94B5D"/>
    <w:rsid w:val="00F963BE"/>
    <w:rsid w:val="00FA0E52"/>
    <w:rsid w:val="00FA1237"/>
    <w:rsid w:val="00FA2DF6"/>
    <w:rsid w:val="00FA342E"/>
    <w:rsid w:val="00FA3598"/>
    <w:rsid w:val="00FA44EE"/>
    <w:rsid w:val="00FA512D"/>
    <w:rsid w:val="00FA598C"/>
    <w:rsid w:val="00FA70A5"/>
    <w:rsid w:val="00FB00F4"/>
    <w:rsid w:val="00FB0FDF"/>
    <w:rsid w:val="00FB112F"/>
    <w:rsid w:val="00FB1132"/>
    <w:rsid w:val="00FB235B"/>
    <w:rsid w:val="00FB6DE4"/>
    <w:rsid w:val="00FC00E3"/>
    <w:rsid w:val="00FC244B"/>
    <w:rsid w:val="00FC3BAA"/>
    <w:rsid w:val="00FC4DBE"/>
    <w:rsid w:val="00FC59FD"/>
    <w:rsid w:val="00FC681C"/>
    <w:rsid w:val="00FC69B2"/>
    <w:rsid w:val="00FD1265"/>
    <w:rsid w:val="00FD20CD"/>
    <w:rsid w:val="00FD2B4E"/>
    <w:rsid w:val="00FD3738"/>
    <w:rsid w:val="00FD531A"/>
    <w:rsid w:val="00FD53A6"/>
    <w:rsid w:val="00FD64D4"/>
    <w:rsid w:val="00FE2BF0"/>
    <w:rsid w:val="00FE32BB"/>
    <w:rsid w:val="00FE617C"/>
    <w:rsid w:val="00FE62F6"/>
    <w:rsid w:val="00FE649A"/>
    <w:rsid w:val="00FE769D"/>
    <w:rsid w:val="00FF02D8"/>
    <w:rsid w:val="00FF1608"/>
    <w:rsid w:val="00FF1E6F"/>
    <w:rsid w:val="00FF1FDA"/>
    <w:rsid w:val="00FF3575"/>
    <w:rsid w:val="00FF52CD"/>
    <w:rsid w:val="00FF5D7A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63B63E"/>
  <w15:docId w15:val="{0C6DA43D-ABEC-477D-AFA0-E615253D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39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link w:val="a7"/>
    <w:uiPriority w:val="1"/>
    <w:qFormat/>
    <w:rsid w:val="005145E0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b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e">
    <w:name w:val="Гипертекстовая ссылка"/>
    <w:uiPriority w:val="99"/>
    <w:rsid w:val="00F94B5D"/>
    <w:rPr>
      <w:color w:val="auto"/>
    </w:rPr>
  </w:style>
  <w:style w:type="paragraph" w:styleId="af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1F670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2147-8A61-4367-9A82-AF3C2619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OVFK10</cp:lastModifiedBy>
  <cp:revision>8</cp:revision>
  <cp:lastPrinted>2020-06-02T08:27:00Z</cp:lastPrinted>
  <dcterms:created xsi:type="dcterms:W3CDTF">2020-04-20T13:37:00Z</dcterms:created>
  <dcterms:modified xsi:type="dcterms:W3CDTF">2022-01-14T07:15:00Z</dcterms:modified>
</cp:coreProperties>
</file>